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BE" w:rsidRPr="00CF1985" w:rsidRDefault="005279BE" w:rsidP="0052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985">
        <w:rPr>
          <w:rFonts w:ascii="Times New Roman" w:hAnsi="Times New Roman" w:cs="Times New Roman"/>
          <w:b/>
          <w:sz w:val="28"/>
          <w:szCs w:val="28"/>
        </w:rPr>
        <w:t>Отчет о выполнении Предписания по итогам плановой  проверки</w:t>
      </w:r>
    </w:p>
    <w:p w:rsidR="00D05C8D" w:rsidRPr="00CF1985" w:rsidRDefault="005279BE" w:rsidP="005279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985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CF1985">
        <w:rPr>
          <w:rFonts w:ascii="Times New Roman" w:eastAsia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CF198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Нижегородской области:</w:t>
      </w:r>
    </w:p>
    <w:p w:rsidR="005279BE" w:rsidRPr="00CF1985" w:rsidRDefault="00CF1985" w:rsidP="0052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9BE" w:rsidRPr="00CF1985">
        <w:rPr>
          <w:rFonts w:ascii="Times New Roman" w:eastAsia="Times New Roman" w:hAnsi="Times New Roman" w:cs="Times New Roman"/>
          <w:sz w:val="28"/>
          <w:szCs w:val="28"/>
        </w:rPr>
        <w:t>В МБДОУ</w:t>
      </w:r>
      <w:proofErr w:type="gramStart"/>
      <w:r w:rsidR="005279BE" w:rsidRPr="00CF1985">
        <w:rPr>
          <w:rFonts w:ascii="Times New Roman" w:eastAsia="Times New Roman" w:hAnsi="Times New Roman" w:cs="Times New Roman"/>
          <w:sz w:val="28"/>
          <w:szCs w:val="28"/>
        </w:rPr>
        <w:t>»Д</w:t>
      </w:r>
      <w:proofErr w:type="gramEnd"/>
      <w:r w:rsidR="005279BE" w:rsidRPr="00CF1985">
        <w:rPr>
          <w:rFonts w:ascii="Times New Roman" w:eastAsia="Times New Roman" w:hAnsi="Times New Roman" w:cs="Times New Roman"/>
          <w:sz w:val="28"/>
          <w:szCs w:val="28"/>
        </w:rPr>
        <w:t>етский сад № 133» заменен</w:t>
      </w:r>
      <w:r w:rsidR="0017646D" w:rsidRPr="00CF1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9BE" w:rsidRPr="00CF1985">
        <w:rPr>
          <w:rFonts w:ascii="Times New Roman" w:eastAsia="Times New Roman" w:hAnsi="Times New Roman" w:cs="Times New Roman"/>
          <w:sz w:val="28"/>
          <w:szCs w:val="28"/>
        </w:rPr>
        <w:t xml:space="preserve"> линолеум в трех приемных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группах-</w:t>
      </w:r>
      <w:r w:rsidR="005279BE" w:rsidRPr="00CF1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9BE" w:rsidRPr="00CF1985">
        <w:rPr>
          <w:rFonts w:ascii="Times New Roman" w:hAnsi="Times New Roman" w:cs="Times New Roman"/>
          <w:sz w:val="28"/>
          <w:szCs w:val="28"/>
        </w:rPr>
        <w:t xml:space="preserve">младшей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79BE" w:rsidRPr="00CF1985">
        <w:rPr>
          <w:rFonts w:ascii="Times New Roman" w:hAnsi="Times New Roman" w:cs="Times New Roman"/>
          <w:sz w:val="28"/>
          <w:szCs w:val="28"/>
        </w:rPr>
        <w:t xml:space="preserve">раннего </w:t>
      </w:r>
      <w:r>
        <w:rPr>
          <w:rFonts w:ascii="Times New Roman" w:hAnsi="Times New Roman" w:cs="Times New Roman"/>
          <w:sz w:val="28"/>
          <w:szCs w:val="28"/>
        </w:rPr>
        <w:t xml:space="preserve">возраста № 1, подготовительной </w:t>
      </w:r>
      <w:r w:rsidR="005279BE" w:rsidRPr="00CF1985">
        <w:rPr>
          <w:rFonts w:ascii="Times New Roman" w:hAnsi="Times New Roman" w:cs="Times New Roman"/>
          <w:sz w:val="28"/>
          <w:szCs w:val="28"/>
        </w:rPr>
        <w:t xml:space="preserve"> № 2, в спаль</w:t>
      </w:r>
      <w:r>
        <w:rPr>
          <w:rFonts w:ascii="Times New Roman" w:hAnsi="Times New Roman" w:cs="Times New Roman"/>
          <w:sz w:val="28"/>
          <w:szCs w:val="28"/>
        </w:rPr>
        <w:t xml:space="preserve">ной группы раннего возраста № 3;  заменены </w:t>
      </w:r>
      <w:r w:rsidR="005279BE" w:rsidRPr="00CF1985">
        <w:rPr>
          <w:rFonts w:ascii="Times New Roman" w:hAnsi="Times New Roman" w:cs="Times New Roman"/>
          <w:sz w:val="28"/>
          <w:szCs w:val="28"/>
        </w:rPr>
        <w:t xml:space="preserve">детские компакты в количестве 4х штук; Приобретено </w:t>
      </w:r>
      <w:r w:rsidR="0017646D" w:rsidRPr="00CF1985">
        <w:rPr>
          <w:rFonts w:ascii="Times New Roman" w:hAnsi="Times New Roman" w:cs="Times New Roman"/>
          <w:sz w:val="28"/>
          <w:szCs w:val="28"/>
        </w:rPr>
        <w:t>3</w:t>
      </w:r>
      <w:r w:rsidR="009305E5" w:rsidRPr="00CF1985">
        <w:rPr>
          <w:rFonts w:ascii="Times New Roman" w:hAnsi="Times New Roman" w:cs="Times New Roman"/>
          <w:sz w:val="28"/>
          <w:szCs w:val="28"/>
        </w:rPr>
        <w:t>2</w:t>
      </w:r>
      <w:r w:rsidR="0017646D" w:rsidRPr="00CF1985">
        <w:rPr>
          <w:rFonts w:ascii="Times New Roman" w:hAnsi="Times New Roman" w:cs="Times New Roman"/>
          <w:sz w:val="28"/>
          <w:szCs w:val="28"/>
        </w:rPr>
        <w:t>0 шт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46D" w:rsidRPr="00CF1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6D" w:rsidRPr="00CF1985">
        <w:rPr>
          <w:rFonts w:ascii="Times New Roman" w:hAnsi="Times New Roman" w:cs="Times New Roman"/>
          <w:sz w:val="28"/>
          <w:szCs w:val="28"/>
        </w:rPr>
        <w:t>нама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17646D" w:rsidRPr="00CF1985">
        <w:rPr>
          <w:rFonts w:ascii="Times New Roman" w:hAnsi="Times New Roman" w:cs="Times New Roman"/>
          <w:sz w:val="28"/>
          <w:szCs w:val="28"/>
        </w:rPr>
        <w:t>асников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279BE" w:rsidRPr="00CF1985" w:rsidSect="00D0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67F11"/>
    <w:multiLevelType w:val="hybridMultilevel"/>
    <w:tmpl w:val="FAE6DC5A"/>
    <w:lvl w:ilvl="0" w:tplc="3DDECB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9BE"/>
    <w:rsid w:val="0017646D"/>
    <w:rsid w:val="005279BE"/>
    <w:rsid w:val="009305E5"/>
    <w:rsid w:val="00CF1985"/>
    <w:rsid w:val="00D0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279B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2022-10-20T08:56:00Z</dcterms:created>
  <dcterms:modified xsi:type="dcterms:W3CDTF">2022-10-20T12:02:00Z</dcterms:modified>
</cp:coreProperties>
</file>